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0719" w:rsidP="00BC461F" w:rsidRDefault="00BC461F" w14:paraId="5C26DE99" w14:textId="7FF15F91">
      <w:pPr>
        <w:jc w:val="center"/>
        <w:rPr>
          <w:b/>
          <w:bCs/>
          <w:color w:val="FF0000"/>
          <w:sz w:val="40"/>
          <w:szCs w:val="40"/>
        </w:rPr>
      </w:pPr>
      <w:r w:rsidRPr="00BC461F">
        <w:rPr>
          <w:b/>
          <w:bCs/>
          <w:color w:val="FF0000"/>
          <w:sz w:val="40"/>
          <w:szCs w:val="40"/>
        </w:rPr>
        <w:t>NORTH-WEST FIRE PROTECTION DISTRICT</w:t>
      </w:r>
    </w:p>
    <w:p w:rsidRPr="00BC461F" w:rsidR="00BC461F" w:rsidP="00BC461F" w:rsidRDefault="00BC461F" w14:paraId="022E4EE7" w14:textId="77777777">
      <w:pPr>
        <w:spacing w:after="0"/>
        <w:jc w:val="center"/>
        <w:rPr>
          <w:sz w:val="40"/>
          <w:szCs w:val="40"/>
        </w:rPr>
      </w:pPr>
      <w:r w:rsidRPr="00BC461F">
        <w:rPr>
          <w:sz w:val="40"/>
          <w:szCs w:val="40"/>
        </w:rPr>
        <w:t xml:space="preserve">NOW ACCEPTING APPLICATIONS FOR </w:t>
      </w:r>
    </w:p>
    <w:p w:rsidR="00BC461F" w:rsidP="00BC461F" w:rsidRDefault="00BC461F" w14:paraId="69EC46CB" w14:textId="50BCB10A">
      <w:pPr>
        <w:spacing w:after="0"/>
        <w:jc w:val="center"/>
        <w:rPr>
          <w:sz w:val="40"/>
          <w:szCs w:val="40"/>
        </w:rPr>
      </w:pPr>
      <w:r w:rsidRPr="00BC461F">
        <w:rPr>
          <w:sz w:val="40"/>
          <w:szCs w:val="40"/>
        </w:rPr>
        <w:t>CAREER FIREFIGHTER POSITIONS</w:t>
      </w:r>
    </w:p>
    <w:p w:rsidR="00BC461F" w:rsidP="00BC461F" w:rsidRDefault="00BC461F" w14:paraId="71E0A0ED" w14:textId="518A8B33">
      <w:pPr>
        <w:spacing w:after="0"/>
        <w:jc w:val="center"/>
        <w:rPr>
          <w:sz w:val="40"/>
          <w:szCs w:val="40"/>
        </w:rPr>
      </w:pPr>
    </w:p>
    <w:p w:rsidR="00BC461F" w:rsidP="00BC461F" w:rsidRDefault="00BC461F" w14:paraId="4B0AFAF8" w14:textId="657B5C7B">
      <w:pPr>
        <w:spacing w:after="0"/>
        <w:jc w:val="center"/>
        <w:rPr>
          <w:sz w:val="36"/>
          <w:szCs w:val="36"/>
        </w:rPr>
      </w:pPr>
      <w:r w:rsidRPr="00BC461F">
        <w:rPr>
          <w:sz w:val="36"/>
          <w:szCs w:val="36"/>
        </w:rPr>
        <w:t>Compensation: $52,000/year + competitive benefits package</w:t>
      </w:r>
    </w:p>
    <w:p w:rsidR="00BC461F" w:rsidP="00BC461F" w:rsidRDefault="00BC461F" w14:paraId="4897BF9D" w14:textId="009EB737">
      <w:pPr>
        <w:spacing w:after="0"/>
        <w:jc w:val="center"/>
        <w:rPr>
          <w:sz w:val="36"/>
          <w:szCs w:val="36"/>
        </w:rPr>
      </w:pPr>
    </w:p>
    <w:p w:rsidRPr="00DB520C" w:rsidR="00BC461F" w:rsidP="00BC461F" w:rsidRDefault="00BC461F" w14:paraId="63E76FE7" w14:textId="674BD8B8">
      <w:pPr>
        <w:spacing w:after="0"/>
        <w:rPr>
          <w:sz w:val="30"/>
          <w:szCs w:val="30"/>
        </w:rPr>
      </w:pPr>
      <w:r w:rsidRPr="00DB520C">
        <w:rPr>
          <w:sz w:val="30"/>
          <w:szCs w:val="30"/>
        </w:rPr>
        <w:t>The North-West Fire Protection District (District) protects an area of nearly 300 square miles in Park County, Colorado, including the municipalities of Fairplay and Alma.  The District responds to nearly 1,000 all-hazard incidents annually from two stations with full-time, career firefighter/EMT’s.</w:t>
      </w:r>
    </w:p>
    <w:p w:rsidRPr="00DB520C" w:rsidR="00BC461F" w:rsidP="00BC461F" w:rsidRDefault="00BC461F" w14:paraId="63C5E7E7" w14:textId="3A5E79B0">
      <w:pPr>
        <w:spacing w:after="0"/>
        <w:rPr>
          <w:sz w:val="30"/>
          <w:szCs w:val="30"/>
        </w:rPr>
      </w:pPr>
    </w:p>
    <w:p w:rsidRPr="00DB520C" w:rsidR="00BC461F" w:rsidP="00BC461F" w:rsidRDefault="00BC461F" w14:paraId="556F1693" w14:textId="6F20EF35">
      <w:pPr>
        <w:spacing w:after="0"/>
        <w:rPr>
          <w:color w:val="0070C0"/>
          <w:sz w:val="30"/>
          <w:szCs w:val="30"/>
        </w:rPr>
      </w:pPr>
      <w:r w:rsidRPr="11673395" w:rsidR="11673395">
        <w:rPr>
          <w:sz w:val="30"/>
          <w:szCs w:val="30"/>
        </w:rPr>
        <w:t>All interested applicants should submit a cover letter, District application, and resume to Fire Chief Kristy Olme (</w:t>
      </w:r>
      <w:hyperlink r:id="Rda2b75abef704a66">
        <w:r w:rsidRPr="11673395" w:rsidR="11673395">
          <w:rPr>
            <w:rStyle w:val="Hyperlink"/>
            <w:sz w:val="30"/>
            <w:szCs w:val="30"/>
          </w:rPr>
          <w:t>kolme@nwfpd.org</w:t>
        </w:r>
      </w:hyperlink>
      <w:r w:rsidRPr="11673395" w:rsidR="11673395">
        <w:rPr>
          <w:sz w:val="30"/>
          <w:szCs w:val="30"/>
        </w:rPr>
        <w:t xml:space="preserve">) </w:t>
      </w:r>
    </w:p>
    <w:p w:rsidRPr="00DB520C" w:rsidR="00F76E58" w:rsidP="00BC461F" w:rsidRDefault="00F76E58" w14:paraId="7320D93F" w14:textId="4E3B37C7">
      <w:pPr>
        <w:spacing w:after="0"/>
        <w:rPr>
          <w:color w:val="0070C0"/>
          <w:sz w:val="30"/>
          <w:szCs w:val="30"/>
        </w:rPr>
      </w:pPr>
    </w:p>
    <w:p w:rsidRPr="00DB520C" w:rsidR="00F76E58" w:rsidP="00BC461F" w:rsidRDefault="00F76E58" w14:paraId="50D7AABA" w14:textId="7E86D8CA">
      <w:pPr>
        <w:spacing w:after="0"/>
        <w:rPr>
          <w:sz w:val="30"/>
          <w:szCs w:val="30"/>
        </w:rPr>
      </w:pPr>
      <w:r w:rsidRPr="00DB520C">
        <w:rPr>
          <w:sz w:val="30"/>
          <w:szCs w:val="30"/>
        </w:rPr>
        <w:t xml:space="preserve">The applicant’s resume should include past three employers and three professional references (cover letter and resume will be considered a writing sample and will be utilized as part of the evaluation process).  Relative education and experience are </w:t>
      </w:r>
      <w:r w:rsidRPr="00DB520C" w:rsidR="00DB520C">
        <w:rPr>
          <w:sz w:val="30"/>
          <w:szCs w:val="30"/>
        </w:rPr>
        <w:t>preferred</w:t>
      </w:r>
      <w:r w:rsidR="00DB520C">
        <w:rPr>
          <w:sz w:val="30"/>
          <w:szCs w:val="30"/>
        </w:rPr>
        <w:t xml:space="preserve"> and</w:t>
      </w:r>
      <w:r w:rsidRPr="00DB520C">
        <w:rPr>
          <w:sz w:val="30"/>
          <w:szCs w:val="30"/>
        </w:rPr>
        <w:t xml:space="preserve"> will be considered as such.</w:t>
      </w:r>
    </w:p>
    <w:p w:rsidRPr="00DB520C" w:rsidR="00F76E58" w:rsidP="00BC461F" w:rsidRDefault="00F76E58" w14:paraId="4BFF112F" w14:textId="134313DD">
      <w:pPr>
        <w:spacing w:after="0"/>
        <w:rPr>
          <w:sz w:val="30"/>
          <w:szCs w:val="30"/>
        </w:rPr>
      </w:pPr>
    </w:p>
    <w:p w:rsidRPr="00DB520C" w:rsidR="00F76E58" w:rsidP="00BC461F" w:rsidRDefault="00F76E58" w14:paraId="0F5DCC52" w14:textId="3F3B5D5D">
      <w:pPr>
        <w:spacing w:after="0"/>
        <w:rPr>
          <w:sz w:val="30"/>
          <w:szCs w:val="30"/>
        </w:rPr>
      </w:pPr>
      <w:r w:rsidRPr="11673395" w:rsidR="11673395">
        <w:rPr>
          <w:sz w:val="30"/>
          <w:szCs w:val="30"/>
        </w:rPr>
        <w:t>Interviews and additional testing/assessment will be conducted and will be scheduled with the applicant once an approved submittal has been received.</w:t>
      </w:r>
    </w:p>
    <w:p w:rsidRPr="00DB520C" w:rsidR="00DB520C" w:rsidP="00BC461F" w:rsidRDefault="00DB520C" w14:paraId="45D42137" w14:textId="760B163D">
      <w:pPr>
        <w:spacing w:after="0"/>
        <w:rPr>
          <w:sz w:val="30"/>
          <w:szCs w:val="30"/>
        </w:rPr>
      </w:pPr>
    </w:p>
    <w:p w:rsidR="00DB520C" w:rsidP="00BC461F" w:rsidRDefault="00DB520C" w14:paraId="22612B81" w14:textId="1D5969E8">
      <w:pPr>
        <w:spacing w:after="0"/>
        <w:rPr>
          <w:color w:val="0070C0"/>
          <w:sz w:val="30"/>
          <w:szCs w:val="30"/>
        </w:rPr>
      </w:pPr>
      <w:r w:rsidRPr="00DB520C">
        <w:rPr>
          <w:sz w:val="30"/>
          <w:szCs w:val="30"/>
        </w:rPr>
        <w:t xml:space="preserve">Further information, including benefit </w:t>
      </w:r>
      <w:r>
        <w:rPr>
          <w:sz w:val="30"/>
          <w:szCs w:val="30"/>
        </w:rPr>
        <w:t>package</w:t>
      </w:r>
      <w:r w:rsidR="00745AD0">
        <w:rPr>
          <w:sz w:val="30"/>
          <w:szCs w:val="30"/>
        </w:rPr>
        <w:t>, job description,</w:t>
      </w:r>
      <w:r w:rsidRPr="00DB520C">
        <w:rPr>
          <w:sz w:val="30"/>
          <w:szCs w:val="30"/>
        </w:rPr>
        <w:t xml:space="preserve"> and application can be found on the District’s website </w:t>
      </w:r>
      <w:hyperlink w:history="1" r:id="rId7">
        <w:r w:rsidRPr="00DB520C">
          <w:rPr>
            <w:rStyle w:val="Hyperlink"/>
            <w:sz w:val="30"/>
            <w:szCs w:val="30"/>
          </w:rPr>
          <w:t>www.nwfpd.org</w:t>
        </w:r>
      </w:hyperlink>
      <w:r w:rsidRPr="00DB520C">
        <w:rPr>
          <w:color w:val="0070C0"/>
          <w:sz w:val="30"/>
          <w:szCs w:val="30"/>
        </w:rPr>
        <w:t>.</w:t>
      </w:r>
    </w:p>
    <w:p w:rsidR="00DB520C" w:rsidP="00BC461F" w:rsidRDefault="00DB520C" w14:paraId="2A25A789" w14:textId="0198F5E9">
      <w:pPr>
        <w:spacing w:after="0"/>
        <w:rPr>
          <w:color w:val="0070C0"/>
          <w:sz w:val="30"/>
          <w:szCs w:val="30"/>
        </w:rPr>
      </w:pPr>
    </w:p>
    <w:p w:rsidRPr="00BC461F" w:rsidR="00F76E58" w:rsidP="00BC461F" w:rsidRDefault="00DB520C" w14:paraId="29154724" w14:textId="1F584553">
      <w:pPr>
        <w:spacing w:after="0"/>
        <w:rPr>
          <w:sz w:val="36"/>
          <w:szCs w:val="36"/>
        </w:rPr>
      </w:pPr>
      <w:r w:rsidRPr="00DB520C">
        <w:rPr>
          <w:sz w:val="24"/>
          <w:szCs w:val="24"/>
        </w:rPr>
        <w:t xml:space="preserve">Any questions regarding this process should be submitted to Gary Green Chief of Operations &amp; Training, </w:t>
      </w:r>
      <w:r>
        <w:rPr>
          <w:color w:val="0070C0"/>
          <w:sz w:val="24"/>
          <w:szCs w:val="24"/>
        </w:rPr>
        <w:t>(ggreen@nwfpd.org)</w:t>
      </w:r>
    </w:p>
    <w:sectPr w:rsidRPr="00BC461F" w:rsidR="00F76E58">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C54" w:rsidP="00BC461F" w:rsidRDefault="00600C54" w14:paraId="6E045AF0" w14:textId="77777777">
      <w:pPr>
        <w:spacing w:after="0" w:line="240" w:lineRule="auto"/>
      </w:pPr>
      <w:r>
        <w:separator/>
      </w:r>
    </w:p>
  </w:endnote>
  <w:endnote w:type="continuationSeparator" w:id="0">
    <w:p w:rsidR="00600C54" w:rsidP="00BC461F" w:rsidRDefault="00600C54" w14:paraId="7C164D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61F" w:rsidRDefault="00BC461F" w14:paraId="447864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61F" w:rsidRDefault="00BC461F" w14:paraId="5AB414E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61F" w:rsidRDefault="00BC461F" w14:paraId="2B6798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C54" w:rsidP="00BC461F" w:rsidRDefault="00600C54" w14:paraId="35C04FB8" w14:textId="77777777">
      <w:pPr>
        <w:spacing w:after="0" w:line="240" w:lineRule="auto"/>
      </w:pPr>
      <w:r>
        <w:separator/>
      </w:r>
    </w:p>
  </w:footnote>
  <w:footnote w:type="continuationSeparator" w:id="0">
    <w:p w:rsidR="00600C54" w:rsidP="00BC461F" w:rsidRDefault="00600C54" w14:paraId="18ADC8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61F" w:rsidRDefault="00BC461F" w14:paraId="1AEE891A" w14:textId="048023DF">
    <w:pPr>
      <w:pStyle w:val="Header"/>
    </w:pPr>
    <w:r>
      <w:rPr>
        <w:noProof/>
      </w:rPr>
      <w:pict w14:anchorId="42ECC81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6237891" style="position:absolute;margin-left:0;margin-top:0;width:467.45pt;height:361.85pt;z-index:-251657216;mso-position-horizontal:center;mso-position-horizontal-relative:margin;mso-position-vertical:center;mso-position-vertical-relative:margin" o:spid="_x0000_s1026" o:allowincell="f" type="#_x0000_t75">
          <v:imagedata gain="19661f" blacklevel="22938f" o:title="nwfpdlogo"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61F" w:rsidRDefault="00BC461F" w14:paraId="610A57D0" w14:textId="10C4653C">
    <w:pPr>
      <w:pStyle w:val="Header"/>
    </w:pPr>
    <w:r>
      <w:rPr>
        <w:noProof/>
      </w:rPr>
      <w:pict w14:anchorId="596C6A9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6237892" style="position:absolute;margin-left:0;margin-top:0;width:467.45pt;height:361.85pt;z-index:-251656192;mso-position-horizontal:center;mso-position-horizontal-relative:margin;mso-position-vertical:center;mso-position-vertical-relative:margin" o:spid="_x0000_s1027" o:allowincell="f" type="#_x0000_t75">
          <v:imagedata gain="19661f" blacklevel="22938f" o:title="nwfpdlogo" r:id="rId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61F" w:rsidRDefault="00BC461F" w14:paraId="2B87EE64" w14:textId="3CC342F8">
    <w:pPr>
      <w:pStyle w:val="Header"/>
    </w:pPr>
    <w:r>
      <w:rPr>
        <w:noProof/>
      </w:rPr>
      <w:pict w14:anchorId="29ED025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6237890" style="position:absolute;margin-left:0;margin-top:0;width:467.45pt;height:361.85pt;z-index:-251658240;mso-position-horizontal:center;mso-position-horizontal-relative:margin;mso-position-vertical:center;mso-position-vertical-relative:margin" o:spid="_x0000_s1025" o:allowincell="f" type="#_x0000_t75">
          <v:imagedata gain="19661f" blacklevel="22938f" o:title="nwfpdlogo" r:id="rId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1F"/>
    <w:rsid w:val="00600C54"/>
    <w:rsid w:val="00745AD0"/>
    <w:rsid w:val="00BC461F"/>
    <w:rsid w:val="00C50719"/>
    <w:rsid w:val="00DB520C"/>
    <w:rsid w:val="00F76E58"/>
    <w:rsid w:val="1167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90E01"/>
  <w15:chartTrackingRefBased/>
  <w15:docId w15:val="{6A0E3706-E6FF-4D83-AB89-D5F90308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C461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461F"/>
  </w:style>
  <w:style w:type="paragraph" w:styleId="Footer">
    <w:name w:val="footer"/>
    <w:basedOn w:val="Normal"/>
    <w:link w:val="FooterChar"/>
    <w:uiPriority w:val="99"/>
    <w:unhideWhenUsed/>
    <w:rsid w:val="00BC461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461F"/>
  </w:style>
  <w:style w:type="character" w:styleId="Hyperlink">
    <w:name w:val="Hyperlink"/>
    <w:basedOn w:val="DefaultParagraphFont"/>
    <w:uiPriority w:val="99"/>
    <w:unhideWhenUsed/>
    <w:rsid w:val="00F76E58"/>
    <w:rPr>
      <w:color w:val="0563C1" w:themeColor="hyperlink"/>
      <w:u w:val="single"/>
    </w:rPr>
  </w:style>
  <w:style w:type="character" w:styleId="UnresolvedMention">
    <w:name w:val="Unresolved Mention"/>
    <w:basedOn w:val="DefaultParagraphFont"/>
    <w:uiPriority w:val="99"/>
    <w:semiHidden/>
    <w:unhideWhenUsed/>
    <w:rsid w:val="00F7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hyperlink" Target="http://www.nwfpd.org" TargetMode="External"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mailto:kolme@nwfpd.org" TargetMode="External" Id="Rda2b75abef704a6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Kristy Olme</dc:creator>
  <keywords/>
  <dc:description/>
  <lastModifiedBy>Kristy Olme</lastModifiedBy>
  <revision>3</revision>
  <lastPrinted>2022-03-16T17:49:00.0000000Z</lastPrinted>
  <dcterms:created xsi:type="dcterms:W3CDTF">2022-03-16T17:34:00.0000000Z</dcterms:created>
  <dcterms:modified xsi:type="dcterms:W3CDTF">2022-05-13T19:50:14.7842379Z</dcterms:modified>
</coreProperties>
</file>